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26B" w:rsidRPr="0003326B" w:rsidRDefault="0003326B" w:rsidP="0003326B">
      <w:pPr>
        <w:jc w:val="center"/>
        <w:rPr>
          <w:rFonts w:eastAsia="Calibri"/>
          <w:sz w:val="32"/>
          <w:szCs w:val="32"/>
          <w:lang w:eastAsia="en-US"/>
        </w:rPr>
      </w:pPr>
      <w:r w:rsidRPr="0003326B">
        <w:rPr>
          <w:rFonts w:eastAsia="Calibri"/>
          <w:sz w:val="32"/>
          <w:szCs w:val="32"/>
          <w:lang w:eastAsia="en-US"/>
        </w:rPr>
        <w:t>ВОЛЧИ</w:t>
      </w:r>
      <w:r w:rsidR="00EF4287">
        <w:rPr>
          <w:rFonts w:eastAsia="Calibri"/>
          <w:sz w:val="32"/>
          <w:szCs w:val="32"/>
          <w:lang w:eastAsia="en-US"/>
        </w:rPr>
        <w:t xml:space="preserve">ХИНСКИЙ РАЙОННЫЙ СОВЕТ НАРОДНЫХ </w:t>
      </w:r>
      <w:r w:rsidRPr="0003326B">
        <w:rPr>
          <w:rFonts w:eastAsia="Calibri"/>
          <w:sz w:val="32"/>
          <w:szCs w:val="32"/>
          <w:lang w:eastAsia="en-US"/>
        </w:rPr>
        <w:t>ДЕПУТАТОВ АЛТАЙСКОГО КРАЯ</w:t>
      </w:r>
    </w:p>
    <w:p w:rsidR="0003326B" w:rsidRPr="0003326B" w:rsidRDefault="0003326B" w:rsidP="0003326B">
      <w:pPr>
        <w:jc w:val="center"/>
        <w:rPr>
          <w:rFonts w:eastAsia="Calibri"/>
          <w:sz w:val="32"/>
          <w:szCs w:val="32"/>
          <w:lang w:eastAsia="en-US"/>
        </w:rPr>
      </w:pPr>
    </w:p>
    <w:p w:rsidR="0003326B" w:rsidRPr="0003326B" w:rsidRDefault="00062346" w:rsidP="0003326B">
      <w:pPr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 xml:space="preserve">ПРОЕКТ </w:t>
      </w:r>
      <w:r w:rsidR="0003326B" w:rsidRPr="0003326B">
        <w:rPr>
          <w:rFonts w:eastAsia="Calibri"/>
          <w:sz w:val="32"/>
          <w:szCs w:val="32"/>
          <w:lang w:eastAsia="en-US"/>
        </w:rPr>
        <w:t>РЕШЕНИ</w:t>
      </w:r>
      <w:r>
        <w:rPr>
          <w:rFonts w:eastAsia="Calibri"/>
          <w:sz w:val="32"/>
          <w:szCs w:val="32"/>
          <w:lang w:eastAsia="en-US"/>
        </w:rPr>
        <w:t>Я</w:t>
      </w:r>
      <w:bookmarkStart w:id="0" w:name="_GoBack"/>
      <w:bookmarkEnd w:id="0"/>
    </w:p>
    <w:p w:rsidR="0003326B" w:rsidRPr="0003326B" w:rsidRDefault="0003326B" w:rsidP="0003326B">
      <w:pPr>
        <w:jc w:val="center"/>
        <w:rPr>
          <w:rFonts w:eastAsia="Calibri"/>
          <w:sz w:val="32"/>
          <w:szCs w:val="32"/>
          <w:lang w:eastAsia="en-US"/>
        </w:rPr>
      </w:pPr>
    </w:p>
    <w:p w:rsidR="0003326B" w:rsidRPr="0003326B" w:rsidRDefault="0003326B" w:rsidP="0003326B">
      <w:pPr>
        <w:rPr>
          <w:rFonts w:eastAsia="Calibri"/>
          <w:sz w:val="28"/>
          <w:szCs w:val="28"/>
          <w:lang w:eastAsia="en-US"/>
        </w:rPr>
      </w:pPr>
      <w:r w:rsidRPr="0003326B">
        <w:rPr>
          <w:rFonts w:eastAsia="Calibri"/>
          <w:sz w:val="28"/>
          <w:szCs w:val="28"/>
          <w:lang w:eastAsia="en-US"/>
        </w:rPr>
        <w:t xml:space="preserve">__________________                                          </w:t>
      </w:r>
      <w:r w:rsidR="00EF4287">
        <w:rPr>
          <w:rFonts w:eastAsia="Calibri"/>
          <w:sz w:val="28"/>
          <w:szCs w:val="28"/>
          <w:lang w:eastAsia="en-US"/>
        </w:rPr>
        <w:tab/>
      </w:r>
      <w:r w:rsidR="00EF4287">
        <w:rPr>
          <w:rFonts w:eastAsia="Calibri"/>
          <w:sz w:val="28"/>
          <w:szCs w:val="28"/>
          <w:lang w:eastAsia="en-US"/>
        </w:rPr>
        <w:tab/>
      </w:r>
      <w:r w:rsidR="00EF4287">
        <w:rPr>
          <w:rFonts w:eastAsia="Calibri"/>
          <w:sz w:val="28"/>
          <w:szCs w:val="28"/>
          <w:lang w:eastAsia="en-US"/>
        </w:rPr>
        <w:tab/>
      </w:r>
      <w:r w:rsidRPr="0003326B">
        <w:rPr>
          <w:rFonts w:eastAsia="Calibri"/>
          <w:sz w:val="28"/>
          <w:szCs w:val="28"/>
          <w:lang w:eastAsia="en-US"/>
        </w:rPr>
        <w:t xml:space="preserve">   № _____________                 </w:t>
      </w:r>
      <w:r w:rsidRPr="0003326B">
        <w:rPr>
          <w:rFonts w:eastAsia="Calibri"/>
          <w:sz w:val="28"/>
          <w:szCs w:val="28"/>
          <w:lang w:eastAsia="en-US"/>
        </w:rPr>
        <w:tab/>
      </w:r>
      <w:r w:rsidRPr="0003326B">
        <w:rPr>
          <w:rFonts w:eastAsia="Calibri"/>
          <w:sz w:val="28"/>
          <w:szCs w:val="28"/>
          <w:lang w:eastAsia="en-US"/>
        </w:rPr>
        <w:tab/>
      </w:r>
    </w:p>
    <w:p w:rsidR="0003326B" w:rsidRPr="0003326B" w:rsidRDefault="0003326B" w:rsidP="0003326B">
      <w:pPr>
        <w:jc w:val="center"/>
        <w:rPr>
          <w:rFonts w:ascii="Arial" w:eastAsia="Calibri" w:hAnsi="Arial" w:cs="Arial"/>
          <w:sz w:val="20"/>
          <w:szCs w:val="20"/>
          <w:lang w:eastAsia="en-US"/>
        </w:rPr>
      </w:pPr>
      <w:proofErr w:type="gramStart"/>
      <w:r w:rsidRPr="0003326B">
        <w:rPr>
          <w:rFonts w:ascii="Arial" w:eastAsia="Calibri" w:hAnsi="Arial" w:cs="Arial"/>
          <w:sz w:val="20"/>
          <w:szCs w:val="20"/>
          <w:lang w:eastAsia="en-US"/>
        </w:rPr>
        <w:t>с</w:t>
      </w:r>
      <w:proofErr w:type="gramEnd"/>
      <w:r w:rsidRPr="0003326B">
        <w:rPr>
          <w:rFonts w:ascii="Arial" w:eastAsia="Calibri" w:hAnsi="Arial" w:cs="Arial"/>
          <w:sz w:val="20"/>
          <w:szCs w:val="20"/>
          <w:lang w:eastAsia="en-US"/>
        </w:rPr>
        <w:t>. Волчиха</w:t>
      </w:r>
    </w:p>
    <w:p w:rsidR="0003326B" w:rsidRPr="0003326B" w:rsidRDefault="0003326B" w:rsidP="0003326B">
      <w:pPr>
        <w:rPr>
          <w:rFonts w:ascii="Calibri" w:eastAsia="Calibri" w:hAnsi="Calibri" w:cs="Calibri"/>
          <w:sz w:val="28"/>
          <w:szCs w:val="28"/>
          <w:lang w:eastAsia="en-US"/>
        </w:rPr>
      </w:pPr>
    </w:p>
    <w:p w:rsidR="001F5840" w:rsidRDefault="001F5840" w:rsidP="001F58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4963" w:rsidRDefault="00A54963" w:rsidP="001F58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9"/>
        <w:gridCol w:w="5494"/>
      </w:tblGrid>
      <w:tr w:rsidR="0001412C" w:rsidTr="002A6E89">
        <w:tc>
          <w:tcPr>
            <w:tcW w:w="3969" w:type="dxa"/>
          </w:tcPr>
          <w:p w:rsidR="0001412C" w:rsidRDefault="000B0812" w:rsidP="002A6E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</w:t>
            </w:r>
            <w:r w:rsidR="0001412C">
              <w:rPr>
                <w:sz w:val="28"/>
                <w:szCs w:val="28"/>
              </w:rPr>
              <w:t>ринятии решения «</w:t>
            </w:r>
            <w:r w:rsidR="0001412C" w:rsidRPr="00102F43">
              <w:rPr>
                <w:sz w:val="28"/>
                <w:szCs w:val="28"/>
              </w:rPr>
              <w:t>Об     исполнении</w:t>
            </w:r>
            <w:r w:rsidR="0001412C">
              <w:rPr>
                <w:sz w:val="28"/>
                <w:szCs w:val="28"/>
              </w:rPr>
              <w:t xml:space="preserve"> </w:t>
            </w:r>
            <w:r w:rsidR="0001412C" w:rsidRPr="00102F43">
              <w:rPr>
                <w:sz w:val="28"/>
                <w:szCs w:val="28"/>
              </w:rPr>
              <w:t>бюджета</w:t>
            </w:r>
            <w:r w:rsidR="0001412C">
              <w:rPr>
                <w:sz w:val="28"/>
                <w:szCs w:val="28"/>
              </w:rPr>
              <w:t xml:space="preserve"> </w:t>
            </w:r>
            <w:r w:rsidR="0001412C" w:rsidRPr="00102F43">
              <w:rPr>
                <w:sz w:val="28"/>
                <w:szCs w:val="28"/>
              </w:rPr>
              <w:t>муниципального образования</w:t>
            </w:r>
            <w:r w:rsidR="0001412C">
              <w:rPr>
                <w:sz w:val="28"/>
                <w:szCs w:val="28"/>
              </w:rPr>
              <w:t xml:space="preserve"> </w:t>
            </w:r>
            <w:r w:rsidR="0001412C" w:rsidRPr="00102F43">
              <w:rPr>
                <w:sz w:val="28"/>
                <w:szCs w:val="28"/>
              </w:rPr>
              <w:t>Волчихинский район Алтайского  края  за  20</w:t>
            </w:r>
            <w:r w:rsidR="00D054AD">
              <w:rPr>
                <w:sz w:val="28"/>
                <w:szCs w:val="28"/>
              </w:rPr>
              <w:t>2</w:t>
            </w:r>
            <w:r w:rsidR="00930D0C">
              <w:rPr>
                <w:sz w:val="28"/>
                <w:szCs w:val="28"/>
              </w:rPr>
              <w:t>5</w:t>
            </w:r>
            <w:r w:rsidR="0001412C" w:rsidRPr="00102F43">
              <w:rPr>
                <w:sz w:val="28"/>
                <w:szCs w:val="28"/>
              </w:rPr>
              <w:t xml:space="preserve"> год</w:t>
            </w:r>
            <w:r w:rsidR="0001412C">
              <w:rPr>
                <w:sz w:val="28"/>
                <w:szCs w:val="28"/>
              </w:rPr>
              <w:t>»</w:t>
            </w:r>
          </w:p>
          <w:p w:rsidR="0001412C" w:rsidRPr="00E80ED4" w:rsidRDefault="0001412C" w:rsidP="002A6E8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94" w:type="dxa"/>
          </w:tcPr>
          <w:p w:rsidR="0001412C" w:rsidRPr="00E80ED4" w:rsidRDefault="0001412C" w:rsidP="002A6E89">
            <w:pPr>
              <w:pStyle w:val="a4"/>
              <w:ind w:right="-6"/>
              <w:rPr>
                <w:sz w:val="22"/>
                <w:szCs w:val="22"/>
              </w:rPr>
            </w:pPr>
          </w:p>
        </w:tc>
      </w:tr>
    </w:tbl>
    <w:p w:rsidR="0001412C" w:rsidRPr="00E80ED4" w:rsidRDefault="0001412C" w:rsidP="0001412C">
      <w:pPr>
        <w:pStyle w:val="a4"/>
        <w:ind w:firstLine="567"/>
        <w:rPr>
          <w:sz w:val="28"/>
          <w:szCs w:val="28"/>
        </w:rPr>
      </w:pPr>
    </w:p>
    <w:p w:rsidR="0001412C" w:rsidRDefault="0001412C" w:rsidP="0001412C">
      <w:pPr>
        <w:pStyle w:val="a6"/>
        <w:ind w:firstLine="709"/>
        <w:jc w:val="both"/>
        <w:rPr>
          <w:sz w:val="28"/>
          <w:szCs w:val="28"/>
        </w:rPr>
      </w:pPr>
    </w:p>
    <w:p w:rsidR="0001412C" w:rsidRDefault="0001412C" w:rsidP="0001412C">
      <w:pPr>
        <w:ind w:firstLine="708"/>
        <w:jc w:val="both"/>
        <w:rPr>
          <w:sz w:val="28"/>
          <w:szCs w:val="28"/>
        </w:rPr>
      </w:pPr>
      <w:r w:rsidRPr="00343979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343979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343979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Волчихинский</w:t>
      </w:r>
      <w:r w:rsidRPr="00343979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Алтайского края</w:t>
      </w:r>
      <w:r w:rsidRPr="00343979"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>Волчихинский районный Совет народных депутатов Алтайского края</w:t>
      </w:r>
      <w:r w:rsidR="00644A50" w:rsidRPr="00644A50">
        <w:rPr>
          <w:spacing w:val="40"/>
          <w:sz w:val="27"/>
          <w:szCs w:val="27"/>
        </w:rPr>
        <w:t xml:space="preserve"> </w:t>
      </w:r>
      <w:r w:rsidR="00644A50">
        <w:rPr>
          <w:spacing w:val="40"/>
          <w:sz w:val="27"/>
          <w:szCs w:val="27"/>
        </w:rPr>
        <w:t>решил:</w:t>
      </w:r>
    </w:p>
    <w:p w:rsidR="0001412C" w:rsidRDefault="0001412C" w:rsidP="000141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E7286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Принять решение «Об </w:t>
      </w:r>
      <w:r w:rsidRPr="00102F43">
        <w:rPr>
          <w:sz w:val="28"/>
          <w:szCs w:val="28"/>
        </w:rPr>
        <w:t>исполнении</w:t>
      </w:r>
      <w:r>
        <w:rPr>
          <w:sz w:val="28"/>
          <w:szCs w:val="28"/>
        </w:rPr>
        <w:t xml:space="preserve"> </w:t>
      </w:r>
      <w:r w:rsidRPr="00102F43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r w:rsidRPr="00102F43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102F43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102F43">
        <w:rPr>
          <w:sz w:val="28"/>
          <w:szCs w:val="28"/>
        </w:rPr>
        <w:t>Волчихинский район Алтайского края за</w:t>
      </w:r>
      <w:r>
        <w:rPr>
          <w:sz w:val="28"/>
          <w:szCs w:val="28"/>
        </w:rPr>
        <w:t xml:space="preserve"> </w:t>
      </w:r>
      <w:r w:rsidRPr="00102F43">
        <w:rPr>
          <w:sz w:val="28"/>
          <w:szCs w:val="28"/>
        </w:rPr>
        <w:t>20</w:t>
      </w:r>
      <w:r w:rsidR="00D054AD">
        <w:rPr>
          <w:sz w:val="28"/>
          <w:szCs w:val="28"/>
        </w:rPr>
        <w:t>2</w:t>
      </w:r>
      <w:r w:rsidR="00930D0C">
        <w:rPr>
          <w:sz w:val="28"/>
          <w:szCs w:val="28"/>
        </w:rPr>
        <w:t>5</w:t>
      </w:r>
      <w:r w:rsidRPr="00102F4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» </w:t>
      </w:r>
      <w:r w:rsidRPr="00FE7286">
        <w:rPr>
          <w:sz w:val="28"/>
          <w:szCs w:val="28"/>
        </w:rPr>
        <w:t>(прилагается).</w:t>
      </w:r>
    </w:p>
    <w:p w:rsidR="00FE4735" w:rsidRDefault="0001412C" w:rsidP="0001412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A4954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Направить решение </w:t>
      </w:r>
      <w:r w:rsidR="00462F24">
        <w:rPr>
          <w:sz w:val="28"/>
          <w:szCs w:val="28"/>
        </w:rPr>
        <w:t>глав</w:t>
      </w:r>
      <w:r w:rsidR="00DA4435">
        <w:rPr>
          <w:sz w:val="28"/>
          <w:szCs w:val="28"/>
        </w:rPr>
        <w:t>е</w:t>
      </w:r>
      <w:r w:rsidR="00462F24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  <w:r w:rsidR="00DA4435">
        <w:rPr>
          <w:sz w:val="28"/>
          <w:szCs w:val="28"/>
        </w:rPr>
        <w:t xml:space="preserve"> </w:t>
      </w:r>
      <w:r w:rsidR="00125998">
        <w:rPr>
          <w:sz w:val="28"/>
          <w:szCs w:val="28"/>
        </w:rPr>
        <w:t>Авцинову А.И.</w:t>
      </w:r>
      <w:r>
        <w:rPr>
          <w:sz w:val="28"/>
          <w:szCs w:val="28"/>
        </w:rPr>
        <w:t xml:space="preserve">  для подписания </w:t>
      </w:r>
      <w:r w:rsidRPr="009A4954">
        <w:rPr>
          <w:sz w:val="28"/>
          <w:szCs w:val="28"/>
        </w:rPr>
        <w:t>и обнародования в установленном порядке.</w:t>
      </w:r>
    </w:p>
    <w:p w:rsidR="00FE4735" w:rsidRDefault="00FE4735" w:rsidP="00F0060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F7253" w:rsidRDefault="00EF7253" w:rsidP="00F0060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412C" w:rsidRDefault="0001412C" w:rsidP="00F0060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150"/>
        <w:gridCol w:w="4564"/>
      </w:tblGrid>
      <w:tr w:rsidR="003543BD" w:rsidRPr="00071256" w:rsidTr="002D6B8B">
        <w:trPr>
          <w:trHeight w:val="356"/>
        </w:trPr>
        <w:tc>
          <w:tcPr>
            <w:tcW w:w="2651" w:type="pct"/>
          </w:tcPr>
          <w:p w:rsidR="003543BD" w:rsidRPr="00071256" w:rsidRDefault="00930D0C" w:rsidP="00930D0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П</w:t>
            </w:r>
            <w:r w:rsidR="003543BD" w:rsidRPr="00EF7253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3543BD" w:rsidRPr="00EF7253">
              <w:rPr>
                <w:sz w:val="28"/>
                <w:szCs w:val="28"/>
              </w:rPr>
              <w:t xml:space="preserve"> Волчихинского</w:t>
            </w:r>
            <w:r w:rsidR="003543BD">
              <w:rPr>
                <w:sz w:val="28"/>
                <w:szCs w:val="28"/>
              </w:rPr>
              <w:t xml:space="preserve"> </w:t>
            </w:r>
            <w:r w:rsidR="003543BD" w:rsidRPr="00EF7253">
              <w:rPr>
                <w:sz w:val="28"/>
                <w:szCs w:val="28"/>
              </w:rPr>
              <w:t>районн</w:t>
            </w:r>
            <w:r w:rsidR="003543BD">
              <w:rPr>
                <w:sz w:val="28"/>
                <w:szCs w:val="28"/>
              </w:rPr>
              <w:t xml:space="preserve">ого Совета народных депутатов                </w:t>
            </w:r>
          </w:p>
        </w:tc>
        <w:tc>
          <w:tcPr>
            <w:tcW w:w="2349" w:type="pct"/>
          </w:tcPr>
          <w:p w:rsidR="003543BD" w:rsidRDefault="003543BD" w:rsidP="002D6B8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543BD" w:rsidRDefault="003543BD" w:rsidP="002D6B8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r w:rsidR="00930D0C">
              <w:rPr>
                <w:sz w:val="28"/>
                <w:szCs w:val="28"/>
              </w:rPr>
              <w:t>Е.В. Бауэр</w:t>
            </w:r>
          </w:p>
          <w:p w:rsidR="003543BD" w:rsidRDefault="003543BD" w:rsidP="002D6B8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</w:p>
          <w:p w:rsidR="003543BD" w:rsidRPr="00071256" w:rsidRDefault="003543BD" w:rsidP="002D6B8B">
            <w:pPr>
              <w:pStyle w:val="a6"/>
              <w:jc w:val="right"/>
              <w:rPr>
                <w:sz w:val="26"/>
                <w:szCs w:val="26"/>
              </w:rPr>
            </w:pPr>
          </w:p>
        </w:tc>
      </w:tr>
    </w:tbl>
    <w:p w:rsidR="00F00604" w:rsidRPr="007E0B47" w:rsidRDefault="00F00604" w:rsidP="00F0060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5EEF" w:rsidRDefault="00F00604" w:rsidP="002244A1">
      <w:pPr>
        <w:tabs>
          <w:tab w:val="left" w:pos="354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325EEF" w:rsidSect="00A83C30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208CD"/>
    <w:multiLevelType w:val="hybridMultilevel"/>
    <w:tmpl w:val="6D302408"/>
    <w:lvl w:ilvl="0" w:tplc="CB925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FF03AB"/>
    <w:multiLevelType w:val="hybridMultilevel"/>
    <w:tmpl w:val="EBBC337E"/>
    <w:lvl w:ilvl="0" w:tplc="CB925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467"/>
    <w:rsid w:val="0001412C"/>
    <w:rsid w:val="0003326B"/>
    <w:rsid w:val="00060969"/>
    <w:rsid w:val="00062346"/>
    <w:rsid w:val="000B0812"/>
    <w:rsid w:val="000B61C2"/>
    <w:rsid w:val="000F68B5"/>
    <w:rsid w:val="00110F7F"/>
    <w:rsid w:val="00125998"/>
    <w:rsid w:val="00142E07"/>
    <w:rsid w:val="00165939"/>
    <w:rsid w:val="001864A2"/>
    <w:rsid w:val="001953B3"/>
    <w:rsid w:val="001B636D"/>
    <w:rsid w:val="001F5840"/>
    <w:rsid w:val="002244A1"/>
    <w:rsid w:val="00260EE2"/>
    <w:rsid w:val="00270161"/>
    <w:rsid w:val="00283041"/>
    <w:rsid w:val="002D1A26"/>
    <w:rsid w:val="002F09BB"/>
    <w:rsid w:val="00325EEF"/>
    <w:rsid w:val="0034465E"/>
    <w:rsid w:val="003543BD"/>
    <w:rsid w:val="003B5192"/>
    <w:rsid w:val="00462F24"/>
    <w:rsid w:val="004E2671"/>
    <w:rsid w:val="00501709"/>
    <w:rsid w:val="0051135D"/>
    <w:rsid w:val="00563076"/>
    <w:rsid w:val="005924D3"/>
    <w:rsid w:val="006045B2"/>
    <w:rsid w:val="00610B08"/>
    <w:rsid w:val="00644A50"/>
    <w:rsid w:val="00694192"/>
    <w:rsid w:val="006D6A5E"/>
    <w:rsid w:val="006F5C10"/>
    <w:rsid w:val="007138B9"/>
    <w:rsid w:val="00767B03"/>
    <w:rsid w:val="00877767"/>
    <w:rsid w:val="008E30D7"/>
    <w:rsid w:val="00930D0C"/>
    <w:rsid w:val="00932C0B"/>
    <w:rsid w:val="0094665C"/>
    <w:rsid w:val="00A37A07"/>
    <w:rsid w:val="00A54963"/>
    <w:rsid w:val="00A83C30"/>
    <w:rsid w:val="00A90F33"/>
    <w:rsid w:val="00AF2576"/>
    <w:rsid w:val="00B00C11"/>
    <w:rsid w:val="00B16A6F"/>
    <w:rsid w:val="00B323B3"/>
    <w:rsid w:val="00B323CF"/>
    <w:rsid w:val="00B33AB3"/>
    <w:rsid w:val="00B701AF"/>
    <w:rsid w:val="00C04245"/>
    <w:rsid w:val="00C818A9"/>
    <w:rsid w:val="00CD148D"/>
    <w:rsid w:val="00D054AD"/>
    <w:rsid w:val="00D1316C"/>
    <w:rsid w:val="00D15467"/>
    <w:rsid w:val="00D97408"/>
    <w:rsid w:val="00DA415C"/>
    <w:rsid w:val="00DA4435"/>
    <w:rsid w:val="00DF0ABC"/>
    <w:rsid w:val="00DF4976"/>
    <w:rsid w:val="00E330FB"/>
    <w:rsid w:val="00E52A93"/>
    <w:rsid w:val="00E66BF0"/>
    <w:rsid w:val="00EF4287"/>
    <w:rsid w:val="00EF7253"/>
    <w:rsid w:val="00F00604"/>
    <w:rsid w:val="00F132EA"/>
    <w:rsid w:val="00F5218C"/>
    <w:rsid w:val="00F815B0"/>
    <w:rsid w:val="00F945F1"/>
    <w:rsid w:val="00F96D6D"/>
    <w:rsid w:val="00FA6DCC"/>
    <w:rsid w:val="00FE4735"/>
    <w:rsid w:val="00FF7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546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15467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D15467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1546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locked/>
    <w:rsid w:val="00D15467"/>
    <w:rPr>
      <w:sz w:val="28"/>
      <w:lang w:val="ru-RU" w:eastAsia="ru-RU" w:bidi="ar-SA"/>
    </w:rPr>
  </w:style>
  <w:style w:type="table" w:styleId="a3">
    <w:name w:val="Table Grid"/>
    <w:basedOn w:val="a1"/>
    <w:rsid w:val="00D15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244A1"/>
    <w:rPr>
      <w:sz w:val="28"/>
    </w:rPr>
  </w:style>
  <w:style w:type="paragraph" w:styleId="a4">
    <w:name w:val="Body Text Indent"/>
    <w:basedOn w:val="a"/>
    <w:link w:val="a5"/>
    <w:rsid w:val="0001412C"/>
    <w:pPr>
      <w:ind w:firstLine="485"/>
      <w:jc w:val="both"/>
    </w:pPr>
    <w:rPr>
      <w:snapToGrid w:val="0"/>
      <w:color w:val="000000"/>
      <w:sz w:val="32"/>
      <w:szCs w:val="20"/>
    </w:rPr>
  </w:style>
  <w:style w:type="character" w:customStyle="1" w:styleId="a5">
    <w:name w:val="Основной текст с отступом Знак"/>
    <w:basedOn w:val="a0"/>
    <w:link w:val="a4"/>
    <w:rsid w:val="0001412C"/>
    <w:rPr>
      <w:snapToGrid w:val="0"/>
      <w:color w:val="000000"/>
      <w:sz w:val="32"/>
    </w:rPr>
  </w:style>
  <w:style w:type="paragraph" w:styleId="a6">
    <w:name w:val="No Spacing"/>
    <w:qFormat/>
    <w:rsid w:val="000141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546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15467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D15467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1546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locked/>
    <w:rsid w:val="00D15467"/>
    <w:rPr>
      <w:sz w:val="28"/>
      <w:lang w:val="ru-RU" w:eastAsia="ru-RU" w:bidi="ar-SA"/>
    </w:rPr>
  </w:style>
  <w:style w:type="table" w:styleId="a3">
    <w:name w:val="Table Grid"/>
    <w:basedOn w:val="a1"/>
    <w:rsid w:val="00D15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244A1"/>
    <w:rPr>
      <w:sz w:val="28"/>
    </w:rPr>
  </w:style>
  <w:style w:type="paragraph" w:styleId="a4">
    <w:name w:val="Body Text Indent"/>
    <w:basedOn w:val="a"/>
    <w:link w:val="a5"/>
    <w:rsid w:val="0001412C"/>
    <w:pPr>
      <w:ind w:firstLine="485"/>
      <w:jc w:val="both"/>
    </w:pPr>
    <w:rPr>
      <w:snapToGrid w:val="0"/>
      <w:color w:val="000000"/>
      <w:sz w:val="32"/>
      <w:szCs w:val="20"/>
    </w:rPr>
  </w:style>
  <w:style w:type="character" w:customStyle="1" w:styleId="a5">
    <w:name w:val="Основной текст с отступом Знак"/>
    <w:basedOn w:val="a0"/>
    <w:link w:val="a4"/>
    <w:rsid w:val="0001412C"/>
    <w:rPr>
      <w:snapToGrid w:val="0"/>
      <w:color w:val="000000"/>
      <w:sz w:val="32"/>
    </w:rPr>
  </w:style>
  <w:style w:type="paragraph" w:styleId="a6">
    <w:name w:val="No Spacing"/>
    <w:qFormat/>
    <w:rsid w:val="00014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Финкомитет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12</cp:revision>
  <cp:lastPrinted>2025-05-27T05:56:00Z</cp:lastPrinted>
  <dcterms:created xsi:type="dcterms:W3CDTF">2021-06-16T03:42:00Z</dcterms:created>
  <dcterms:modified xsi:type="dcterms:W3CDTF">2026-04-17T02:23:00Z</dcterms:modified>
</cp:coreProperties>
</file>